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b/>
          <w:sz w:val="37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：</w:t>
      </w:r>
    </w:p>
    <w:p>
      <w:pPr>
        <w:jc w:val="center"/>
        <w:rPr>
          <w:rFonts w:ascii="方正小标宋_GBK" w:eastAsia="方正小标宋_GBK"/>
          <w:b/>
          <w:sz w:val="37"/>
        </w:rPr>
      </w:pPr>
      <w:r>
        <w:rPr>
          <w:rFonts w:hint="eastAsia" w:ascii="方正小标宋_GBK" w:eastAsia="方正小标宋_GBK"/>
          <w:b/>
          <w:sz w:val="37"/>
        </w:rPr>
        <w:t>上海财经大学浙江学院境外非政府组织活动申请表</w:t>
      </w:r>
    </w:p>
    <w:tbl>
      <w:tblPr>
        <w:tblStyle w:val="8"/>
        <w:tblW w:w="10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410"/>
        <w:gridCol w:w="1592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申请系（部）、部门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活动负责人（院内）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40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境外非政府组织名称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外文：                            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国别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成立时间</w:t>
            </w:r>
          </w:p>
        </w:tc>
        <w:tc>
          <w:tcPr>
            <w:tcW w:w="340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是否已登记设立代表机构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  □否</w:t>
            </w:r>
          </w:p>
        </w:tc>
        <w:tc>
          <w:tcPr>
            <w:tcW w:w="1592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登记活动地域</w:t>
            </w:r>
          </w:p>
        </w:tc>
        <w:tc>
          <w:tcPr>
            <w:tcW w:w="340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登记业务范围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境外非政府组织联系人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40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境外非政府组织简介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活动名称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活动期限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日 至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年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活动领域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活动地域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活动宗旨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项目经费（中外方出资数）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参加活动人员组成和数量</w:t>
            </w:r>
          </w:p>
        </w:tc>
        <w:tc>
          <w:tcPr>
            <w:tcW w:w="7408" w:type="dxa"/>
            <w:gridSpan w:val="3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申请系（部）、部门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负责人意见</w:t>
            </w:r>
          </w:p>
        </w:tc>
        <w:tc>
          <w:tcPr>
            <w:tcW w:w="7408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</w:t>
            </w:r>
          </w:p>
          <w:p>
            <w:pPr>
              <w:ind w:firstLine="3150" w:firstLineChars="15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 签名（盖章）：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业务相关部门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会签意见</w:t>
            </w:r>
          </w:p>
        </w:tc>
        <w:tc>
          <w:tcPr>
            <w:tcW w:w="7408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</w:t>
            </w:r>
          </w:p>
          <w:p>
            <w:pPr>
              <w:ind w:firstLine="3150" w:firstLineChars="15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 签名（盖章）：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外事工作办公室意见</w:t>
            </w:r>
          </w:p>
        </w:tc>
        <w:tc>
          <w:tcPr>
            <w:tcW w:w="7408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3150" w:firstLineChars="15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签名（盖章）：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学院党委意见</w:t>
            </w:r>
          </w:p>
        </w:tc>
        <w:tc>
          <w:tcPr>
            <w:tcW w:w="7408" w:type="dxa"/>
            <w:gridSpan w:val="3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3150" w:firstLineChars="15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</w:p>
          <w:p>
            <w:pPr>
              <w:ind w:firstLine="3150" w:firstLineChars="150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firstLine="3570" w:firstLineChars="1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签名（盖章）：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  年   月   日</w:t>
            </w:r>
          </w:p>
        </w:tc>
      </w:tr>
    </w:tbl>
    <w:p>
      <w:pPr>
        <w:widowControl/>
        <w:rPr>
          <w:rFonts w:ascii="方正仿宋_GBK" w:eastAsia="方正仿宋_GBK"/>
          <w:b/>
          <w:szCs w:val="21"/>
        </w:rPr>
      </w:pPr>
      <w:r>
        <w:rPr>
          <w:rFonts w:hint="eastAsia" w:ascii="方正仿宋_GBK" w:eastAsia="方正仿宋_GBK"/>
          <w:b/>
          <w:szCs w:val="21"/>
        </w:rPr>
        <w:t>备注：本表双面打印，一式两份。</w:t>
      </w:r>
    </w:p>
    <w:sectPr>
      <w:footerReference r:id="rId3" w:type="even"/>
      <w:pgSz w:w="11907" w:h="16840"/>
      <w:pgMar w:top="1135" w:right="720" w:bottom="720" w:left="720" w:header="851" w:footer="822" w:gutter="284"/>
      <w:pgNumType w:start="1"/>
      <w:cols w:space="425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A"/>
    <w:rsid w:val="000350F9"/>
    <w:rsid w:val="00055405"/>
    <w:rsid w:val="00085530"/>
    <w:rsid w:val="00095C71"/>
    <w:rsid w:val="00097460"/>
    <w:rsid w:val="00156E73"/>
    <w:rsid w:val="001647A7"/>
    <w:rsid w:val="001B27A5"/>
    <w:rsid w:val="001F650B"/>
    <w:rsid w:val="00201BFB"/>
    <w:rsid w:val="00227A77"/>
    <w:rsid w:val="002710C1"/>
    <w:rsid w:val="002A0F53"/>
    <w:rsid w:val="002C065B"/>
    <w:rsid w:val="002C224A"/>
    <w:rsid w:val="002C676F"/>
    <w:rsid w:val="00327150"/>
    <w:rsid w:val="00331784"/>
    <w:rsid w:val="00367CEF"/>
    <w:rsid w:val="003907FB"/>
    <w:rsid w:val="00414D41"/>
    <w:rsid w:val="00450EFD"/>
    <w:rsid w:val="00487E10"/>
    <w:rsid w:val="004A30FB"/>
    <w:rsid w:val="004A4FEC"/>
    <w:rsid w:val="004B3CC9"/>
    <w:rsid w:val="004D136B"/>
    <w:rsid w:val="00522C21"/>
    <w:rsid w:val="005305EB"/>
    <w:rsid w:val="005B1A64"/>
    <w:rsid w:val="005C4E78"/>
    <w:rsid w:val="00614C62"/>
    <w:rsid w:val="00624349"/>
    <w:rsid w:val="00643F2C"/>
    <w:rsid w:val="0069248C"/>
    <w:rsid w:val="006F42B3"/>
    <w:rsid w:val="0070101F"/>
    <w:rsid w:val="0071709B"/>
    <w:rsid w:val="00732562"/>
    <w:rsid w:val="0074218F"/>
    <w:rsid w:val="00762278"/>
    <w:rsid w:val="0078014F"/>
    <w:rsid w:val="007B6BC7"/>
    <w:rsid w:val="007C37DA"/>
    <w:rsid w:val="007F3DCF"/>
    <w:rsid w:val="00836BD1"/>
    <w:rsid w:val="00847A81"/>
    <w:rsid w:val="00882570"/>
    <w:rsid w:val="008A579F"/>
    <w:rsid w:val="008A6E67"/>
    <w:rsid w:val="008E1CB8"/>
    <w:rsid w:val="009327AC"/>
    <w:rsid w:val="009443EC"/>
    <w:rsid w:val="009602E3"/>
    <w:rsid w:val="0096409E"/>
    <w:rsid w:val="009B1924"/>
    <w:rsid w:val="009B4AE2"/>
    <w:rsid w:val="009C4E50"/>
    <w:rsid w:val="009E2502"/>
    <w:rsid w:val="00A02D17"/>
    <w:rsid w:val="00A47FA7"/>
    <w:rsid w:val="00A6465A"/>
    <w:rsid w:val="00A94321"/>
    <w:rsid w:val="00AB5766"/>
    <w:rsid w:val="00AC511B"/>
    <w:rsid w:val="00AD565B"/>
    <w:rsid w:val="00AE6F02"/>
    <w:rsid w:val="00AF2A5D"/>
    <w:rsid w:val="00B17D44"/>
    <w:rsid w:val="00B515D2"/>
    <w:rsid w:val="00B525D3"/>
    <w:rsid w:val="00B53D06"/>
    <w:rsid w:val="00B83307"/>
    <w:rsid w:val="00B91D22"/>
    <w:rsid w:val="00BB79BC"/>
    <w:rsid w:val="00BC2E28"/>
    <w:rsid w:val="00C039BF"/>
    <w:rsid w:val="00C06609"/>
    <w:rsid w:val="00C555C3"/>
    <w:rsid w:val="00C567F0"/>
    <w:rsid w:val="00C87C95"/>
    <w:rsid w:val="00CA382F"/>
    <w:rsid w:val="00CB6BB8"/>
    <w:rsid w:val="00CD4318"/>
    <w:rsid w:val="00CD6FD9"/>
    <w:rsid w:val="00CE0444"/>
    <w:rsid w:val="00D1328A"/>
    <w:rsid w:val="00D16E97"/>
    <w:rsid w:val="00D648C2"/>
    <w:rsid w:val="00D85D55"/>
    <w:rsid w:val="00D87120"/>
    <w:rsid w:val="00D87B1E"/>
    <w:rsid w:val="00DB2520"/>
    <w:rsid w:val="00DE4BB9"/>
    <w:rsid w:val="00DF40BA"/>
    <w:rsid w:val="00DF6859"/>
    <w:rsid w:val="00E25C1C"/>
    <w:rsid w:val="00ED3609"/>
    <w:rsid w:val="00F6699D"/>
    <w:rsid w:val="00F71E18"/>
    <w:rsid w:val="02AD1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6"/>
    <w:link w:val="4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2017-09-11T08:04:00Z</dcterms:created>
  <dc:creator>徐方正</dc:creator>
  <cp:lastModifiedBy>小尾巴大盼头</cp:lastModifiedBy>
  <cp:lastPrinted>2018-01-19T09:18:00Z</cp:lastPrinted>
  <dcterms:modified xsi:type="dcterms:W3CDTF">2018-01-19T11:16:03Z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